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ACA" w:rsidRDefault="0091163D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-888555</wp:posOffset>
            </wp:positionH>
            <wp:positionV relativeFrom="paragraph">
              <wp:posOffset>-947931</wp:posOffset>
            </wp:positionV>
            <wp:extent cx="7588077" cy="18679885"/>
            <wp:effectExtent l="0" t="0" r="0" b="8255"/>
            <wp:wrapNone/>
            <wp:docPr id="1" name="Image 1" descr="C:\Users\ravailf\Desktop\Florian 2014\Communication\Nouveaux Kakemonos\Formats JPG\KAKEMON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ailf\Desktop\Florian 2014\Communication\Nouveaux Kakemonos\Formats JPG\KAKEMONO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076" cy="186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82ACA" w:rsidSect="0091163D">
      <w:pgSz w:w="11907" w:h="29342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3D"/>
    <w:rsid w:val="00082ACA"/>
    <w:rsid w:val="0091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RAVAIL Florian</dc:creator>
  <cp:lastModifiedBy>RAVAIL Florian</cp:lastModifiedBy>
  <cp:revision>1</cp:revision>
  <dcterms:created xsi:type="dcterms:W3CDTF">2014-09-02T14:50:00Z</dcterms:created>
  <dcterms:modified xsi:type="dcterms:W3CDTF">2014-09-02T14:52:00Z</dcterms:modified>
</cp:coreProperties>
</file>