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C3415" w:rsidRDefault="002B5CF0" w:rsidP="002B5CF0">
      <w:pPr>
        <w:ind w:left="-567"/>
        <w:jc w:val="center"/>
      </w:pPr>
      <w:r>
        <w:rPr>
          <w:noProof/>
          <w:lang w:eastAsia="fr-FR"/>
        </w:rPr>
        <mc:AlternateContent>
          <mc:Choice Requires="wps">
            <w:drawing>
              <wp:anchor distT="0" distB="0" distL="114300" distR="114300" simplePos="0" relativeHeight="251659264" behindDoc="0" locked="0" layoutInCell="1" allowOverlap="1" wp14:anchorId="3877574A" wp14:editId="555C819B">
                <wp:simplePos x="0" y="0"/>
                <wp:positionH relativeFrom="column">
                  <wp:posOffset>-343535</wp:posOffset>
                </wp:positionH>
                <wp:positionV relativeFrom="paragraph">
                  <wp:posOffset>-617855</wp:posOffset>
                </wp:positionV>
                <wp:extent cx="5158740" cy="1577340"/>
                <wp:effectExtent l="0" t="0" r="3810" b="381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1577340"/>
                        </a:xfrm>
                        <a:prstGeom prst="rect">
                          <a:avLst/>
                        </a:prstGeom>
                        <a:solidFill>
                          <a:srgbClr val="FFFFFF"/>
                        </a:solidFill>
                        <a:ln w="9525">
                          <a:noFill/>
                          <a:miter lim="800000"/>
                          <a:headEnd/>
                          <a:tailEnd/>
                        </a:ln>
                      </wps:spPr>
                      <wps:txbx>
                        <w:txbxContent>
                          <w:p w:rsidR="002B5CF0" w:rsidRDefault="002B5CF0">
                            <w:r>
                              <w:rPr>
                                <w:noProof/>
                                <w:lang w:eastAsia="fr-FR"/>
                              </w:rPr>
                              <w:drawing>
                                <wp:inline distT="0" distB="0" distL="0" distR="0" wp14:anchorId="02FD4BF4" wp14:editId="4A577627">
                                  <wp:extent cx="1296000" cy="1270080"/>
                                  <wp:effectExtent l="0" t="0" r="0" b="6350"/>
                                  <wp:docPr id="2" name="Image 2" descr="C:\Users\hp_eveno\AppData\Local\Temp\logo_MAE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_eveno\AppData\Local\Temp\logo_MAED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6000" cy="1270080"/>
                                          </a:xfrm>
                                          <a:prstGeom prst="rect">
                                            <a:avLst/>
                                          </a:prstGeom>
                                          <a:noFill/>
                                          <a:ln>
                                            <a:noFill/>
                                          </a:ln>
                                        </pic:spPr>
                                      </pic:pic>
                                    </a:graphicData>
                                  </a:graphic>
                                </wp:inline>
                              </w:drawing>
                            </w:r>
                            <w:r>
                              <w:t xml:space="preserve">                             </w:t>
                            </w:r>
                            <w:r>
                              <w:rPr>
                                <w:noProof/>
                                <w:lang w:eastAsia="fr-FR"/>
                              </w:rPr>
                              <w:drawing>
                                <wp:inline distT="0" distB="0" distL="0" distR="0" wp14:anchorId="185C9DF3" wp14:editId="34242D59">
                                  <wp:extent cx="1146169" cy="13906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Atlas FA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6169" cy="13906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7.05pt;margin-top:-48.65pt;width:406.2pt;height:1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" stroked="f">
                <v:textbox>
                  <w:txbxContent>
                    <w:p w:rsidR="002B5CF0" w:rsidRDefault="002B5CF0">
                      <w:r>
                        <w:rPr>
                          <w:noProof/>
                          <w:lang w:eastAsia="fr-FR"/>
                        </w:rPr>
                        <w:drawing>
                          <wp:inline distT="0" distB="0" distL="0" distR="0" wp14:anchorId="02FD4BF4" wp14:editId="4A577627">
                            <wp:extent cx="1296000" cy="1270080"/>
                            <wp:effectExtent l="0" t="0" r="0" b="6350"/>
                            <wp:docPr id="2" name="Image 2" descr="C:\Users\hp_eveno\AppData\Local\Temp\logo_MAE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_eveno\AppData\Local\Temp\logo_MAED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000" cy="1270080"/>
                                    </a:xfrm>
                                    <a:prstGeom prst="rect">
                                      <a:avLst/>
                                    </a:prstGeom>
                                    <a:noFill/>
                                    <a:ln>
                                      <a:noFill/>
                                    </a:ln>
                                  </pic:spPr>
                                </pic:pic>
                              </a:graphicData>
                            </a:graphic>
                          </wp:inline>
                        </w:drawing>
                      </w:r>
                      <w:r>
                        <w:t xml:space="preserve">                             </w:t>
                      </w:r>
                      <w:r>
                        <w:rPr>
                          <w:noProof/>
                          <w:lang w:eastAsia="fr-FR"/>
                        </w:rPr>
                        <w:drawing>
                          <wp:inline distT="0" distB="0" distL="0" distR="0" wp14:anchorId="185C9DF3" wp14:editId="34242D59">
                            <wp:extent cx="1146169" cy="13906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Atlas FA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6169" cy="1390650"/>
                                    </a:xfrm>
                                    <a:prstGeom prst="rect">
                                      <a:avLst/>
                                    </a:prstGeom>
                                  </pic:spPr>
                                </pic:pic>
                              </a:graphicData>
                            </a:graphic>
                          </wp:inline>
                        </w:drawing>
                      </w:r>
                    </w:p>
                  </w:txbxContent>
                </v:textbox>
              </v:shape>
            </w:pict>
          </mc:Fallback>
        </mc:AlternateContent>
      </w:r>
    </w:p>
    <w:p w:rsidR="002B5CF0" w:rsidRDefault="002B5CF0" w:rsidP="009C3415">
      <w:pPr>
        <w:spacing w:after="0" w:line="240" w:lineRule="auto"/>
      </w:pPr>
    </w:p>
    <w:p w:rsidR="002B5CF0" w:rsidRDefault="002B5CF0" w:rsidP="009C3415">
      <w:pPr>
        <w:spacing w:after="0" w:line="240" w:lineRule="auto"/>
      </w:pPr>
    </w:p>
    <w:p w:rsidR="002B5CF0" w:rsidRDefault="002B5CF0" w:rsidP="009C3415">
      <w:pPr>
        <w:spacing w:after="0" w:line="240" w:lineRule="auto"/>
      </w:pPr>
    </w:p>
    <w:p w:rsidR="002B5CF0" w:rsidRDefault="002B5CF0" w:rsidP="009C3415">
      <w:pPr>
        <w:spacing w:after="0" w:line="240" w:lineRule="auto"/>
      </w:pPr>
    </w:p>
    <w:p w:rsidR="002B5CF0" w:rsidRDefault="002B5CF0" w:rsidP="009C3415">
      <w:pPr>
        <w:spacing w:after="0" w:line="240" w:lineRule="auto"/>
      </w:pPr>
    </w:p>
    <w:p w:rsidR="009C3415" w:rsidRDefault="009C3415" w:rsidP="009C3415">
      <w:pPr>
        <w:spacing w:after="0" w:line="240" w:lineRule="auto"/>
      </w:pPr>
      <w:r>
        <w:t>Emmanuel EVENO</w:t>
      </w:r>
    </w:p>
    <w:p w:rsidR="009C3415" w:rsidRDefault="009C3415" w:rsidP="009C3415">
      <w:pPr>
        <w:spacing w:after="0" w:line="240" w:lineRule="auto"/>
      </w:pPr>
      <w:r>
        <w:t>Professeur à l’Université de Toulouse</w:t>
      </w:r>
    </w:p>
    <w:p w:rsidR="009C3415" w:rsidRDefault="009C3415" w:rsidP="009C3415">
      <w:pPr>
        <w:spacing w:after="0" w:line="240" w:lineRule="auto"/>
      </w:pPr>
      <w:r>
        <w:t>Président de « Villes Internet »</w:t>
      </w:r>
    </w:p>
    <w:p w:rsidR="00F8426E" w:rsidRDefault="00F8426E" w:rsidP="009C3415">
      <w:pPr>
        <w:spacing w:after="0" w:line="240" w:lineRule="auto"/>
      </w:pPr>
      <w:r>
        <w:t>Membre du Comité d’organisation d’eAtlas FAO</w:t>
      </w:r>
    </w:p>
    <w:p w:rsidR="009C3415" w:rsidRDefault="009C3415"/>
    <w:p w:rsidR="009C3415" w:rsidRDefault="00F22B72" w:rsidP="009C3415">
      <w:pPr>
        <w:jc w:val="right"/>
      </w:pPr>
      <w:r>
        <w:t xml:space="preserve">Toulouse, le  </w:t>
      </w:r>
      <w:r w:rsidR="005A4DC8">
        <w:t>18</w:t>
      </w:r>
      <w:r>
        <w:t xml:space="preserve"> </w:t>
      </w:r>
      <w:r w:rsidR="005A4DC8">
        <w:t xml:space="preserve"> juin 2014</w:t>
      </w:r>
    </w:p>
    <w:p w:rsidR="009C3415" w:rsidRDefault="009C3415"/>
    <w:p w:rsidR="009C3415" w:rsidRDefault="009C3415">
      <w:r w:rsidRPr="009C3415">
        <w:rPr>
          <w:b/>
        </w:rPr>
        <w:t>Objet :</w:t>
      </w:r>
      <w:r>
        <w:t xml:space="preserve"> Invitation au</w:t>
      </w:r>
      <w:r w:rsidR="005A4DC8">
        <w:t xml:space="preserve"> Séminaire eAtlas Fao sur la </w:t>
      </w:r>
      <w:r w:rsidR="005A4DC8" w:rsidRPr="005A4DC8">
        <w:rPr>
          <w:b/>
        </w:rPr>
        <w:t>coopération décentralisée à l’ère du numérique</w:t>
      </w:r>
    </w:p>
    <w:p w:rsidR="009C3415" w:rsidRDefault="009C3415"/>
    <w:p w:rsidR="00171BE3" w:rsidRDefault="00171BE3" w:rsidP="00960B73">
      <w:pPr>
        <w:jc w:val="both"/>
      </w:pPr>
      <w:r>
        <w:t xml:space="preserve">Le jeudi 3 juillet, de 10h00 à 12h30, nous organisons un Séminaire sur </w:t>
      </w:r>
      <w:r w:rsidRPr="00960B73">
        <w:rPr>
          <w:b/>
        </w:rPr>
        <w:t>la coopération décentralisées à l’ère du numérique</w:t>
      </w:r>
      <w:r>
        <w:t xml:space="preserve">, destiné aux collectivités locales françaises qui sont engagées dans des actions de coopération décentralisée avec des collectivités africaines et pourraient être amenées à développer des projets centrés sur le numérique ou intégrant une part significative autour du numérique. </w:t>
      </w:r>
    </w:p>
    <w:p w:rsidR="00960B73" w:rsidRDefault="00960B73" w:rsidP="00960B73">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Arial" w:eastAsia="Times New Roman" w:hAnsi="Arial" w:cs="Arial"/>
          <w:b/>
          <w:bCs/>
          <w:color w:val="1F497D"/>
          <w:sz w:val="20"/>
          <w:szCs w:val="20"/>
          <w:lang w:eastAsia="fr-FR"/>
        </w:rPr>
      </w:pPr>
      <w:r>
        <w:rPr>
          <w:rFonts w:ascii="Arial" w:eastAsia="Times New Roman" w:hAnsi="Arial" w:cs="Arial"/>
          <w:b/>
          <w:bCs/>
          <w:color w:val="1F497D"/>
          <w:sz w:val="20"/>
          <w:szCs w:val="20"/>
          <w:lang w:eastAsia="fr-FR"/>
        </w:rPr>
        <w:t xml:space="preserve">Le Séminaire se tiendra au </w:t>
      </w:r>
    </w:p>
    <w:p w:rsidR="00960B73" w:rsidRDefault="00960B73" w:rsidP="00960B73">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Arial" w:eastAsia="Times New Roman" w:hAnsi="Arial" w:cs="Arial"/>
          <w:b/>
          <w:bCs/>
          <w:color w:val="1F497D"/>
          <w:sz w:val="20"/>
          <w:szCs w:val="20"/>
          <w:lang w:eastAsia="fr-FR"/>
        </w:rPr>
      </w:pPr>
      <w:r w:rsidRPr="00960B73">
        <w:rPr>
          <w:rFonts w:ascii="Arial" w:eastAsia="Times New Roman" w:hAnsi="Arial" w:cs="Arial"/>
          <w:b/>
          <w:bCs/>
          <w:color w:val="1F497D"/>
          <w:sz w:val="20"/>
          <w:szCs w:val="20"/>
          <w:lang w:eastAsia="fr-FR"/>
        </w:rPr>
        <w:t>Ministère des Affaires étrangères et du Développement international (MAEDI)</w:t>
      </w:r>
      <w:r>
        <w:rPr>
          <w:rFonts w:ascii="Arial" w:eastAsia="Times New Roman" w:hAnsi="Arial" w:cs="Arial"/>
          <w:b/>
          <w:bCs/>
          <w:color w:val="1F497D"/>
          <w:sz w:val="20"/>
          <w:szCs w:val="20"/>
          <w:lang w:eastAsia="fr-FR"/>
        </w:rPr>
        <w:t xml:space="preserve">, </w:t>
      </w:r>
    </w:p>
    <w:p w:rsidR="00960B73" w:rsidRPr="00960B73" w:rsidRDefault="00960B73" w:rsidP="00960B73">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sz w:val="24"/>
          <w:szCs w:val="24"/>
          <w:lang w:eastAsia="fr-FR"/>
        </w:rPr>
      </w:pPr>
      <w:r w:rsidRPr="00960B73">
        <w:rPr>
          <w:rFonts w:ascii="Calibri" w:eastAsia="Times New Roman" w:hAnsi="Calibri" w:cs="Times New Roman"/>
          <w:b/>
          <w:bCs/>
          <w:color w:val="1F497D"/>
          <w:sz w:val="20"/>
          <w:szCs w:val="20"/>
          <w:lang w:eastAsia="fr-FR"/>
        </w:rPr>
        <w:t>57 bd des Invalides</w:t>
      </w:r>
      <w:r>
        <w:rPr>
          <w:rFonts w:ascii="Calibri" w:eastAsia="Times New Roman" w:hAnsi="Calibri" w:cs="Times New Roman"/>
          <w:b/>
          <w:bCs/>
          <w:color w:val="1F497D"/>
          <w:sz w:val="20"/>
          <w:szCs w:val="20"/>
          <w:lang w:eastAsia="fr-FR"/>
        </w:rPr>
        <w:t xml:space="preserve">, </w:t>
      </w:r>
      <w:r w:rsidRPr="00960B73">
        <w:rPr>
          <w:rFonts w:ascii="Calibri" w:eastAsia="Times New Roman" w:hAnsi="Calibri" w:cs="Times New Roman"/>
          <w:b/>
          <w:bCs/>
          <w:color w:val="1F497D"/>
          <w:sz w:val="20"/>
          <w:szCs w:val="20"/>
          <w:lang w:eastAsia="fr-FR"/>
        </w:rPr>
        <w:t>75007 Paris</w:t>
      </w:r>
      <w:r w:rsidRPr="00960B73">
        <w:rPr>
          <w:rFonts w:ascii="Calibri" w:eastAsia="Times New Roman" w:hAnsi="Calibri" w:cs="Times New Roman"/>
          <w:bCs/>
          <w:color w:val="1F497D"/>
          <w:sz w:val="20"/>
          <w:szCs w:val="20"/>
          <w:lang w:eastAsia="fr-FR"/>
        </w:rPr>
        <w:t xml:space="preserve"> (</w:t>
      </w:r>
      <w:r w:rsidRPr="00960B73">
        <w:rPr>
          <w:rFonts w:ascii="Calibri" w:eastAsia="Times New Roman" w:hAnsi="Calibri" w:cs="Times New Roman"/>
          <w:color w:val="1F497D"/>
          <w:sz w:val="20"/>
          <w:szCs w:val="20"/>
          <w:lang w:eastAsia="fr-FR"/>
        </w:rPr>
        <w:t>Métro Duroc</w:t>
      </w:r>
      <w:r>
        <w:rPr>
          <w:rFonts w:ascii="Calibri" w:eastAsia="Times New Roman" w:hAnsi="Calibri" w:cs="Times New Roman"/>
          <w:color w:val="1F497D"/>
          <w:sz w:val="20"/>
          <w:szCs w:val="20"/>
          <w:lang w:eastAsia="fr-FR"/>
        </w:rPr>
        <w:t>)</w:t>
      </w:r>
    </w:p>
    <w:p w:rsidR="00960B73" w:rsidRDefault="00960B73" w:rsidP="00960B73">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Times New Roman"/>
          <w:b/>
          <w:bCs/>
          <w:color w:val="1F497D"/>
          <w:sz w:val="20"/>
          <w:szCs w:val="20"/>
          <w:lang w:eastAsia="fr-FR"/>
        </w:rPr>
      </w:pPr>
      <w:r>
        <w:rPr>
          <w:rFonts w:ascii="Calibri" w:eastAsia="Times New Roman" w:hAnsi="Calibri" w:cs="Times New Roman"/>
          <w:b/>
          <w:bCs/>
          <w:color w:val="1F497D"/>
          <w:sz w:val="20"/>
          <w:szCs w:val="20"/>
          <w:lang w:eastAsia="fr-FR"/>
        </w:rPr>
        <w:t>Salle INV 4260,</w:t>
      </w:r>
    </w:p>
    <w:p w:rsidR="00960B73" w:rsidRDefault="00960B73" w:rsidP="00960B73">
      <w:pPr>
        <w:pBdr>
          <w:top w:val="single" w:sz="4" w:space="1" w:color="auto"/>
          <w:left w:val="single" w:sz="4" w:space="4" w:color="auto"/>
          <w:bottom w:val="single" w:sz="4" w:space="1" w:color="auto"/>
          <w:right w:val="single" w:sz="4" w:space="4" w:color="auto"/>
        </w:pBdr>
        <w:tabs>
          <w:tab w:val="left" w:pos="3156"/>
        </w:tabs>
        <w:spacing w:after="0" w:line="240" w:lineRule="auto"/>
        <w:jc w:val="center"/>
        <w:rPr>
          <w:rFonts w:ascii="Calibri" w:eastAsia="Times New Roman" w:hAnsi="Calibri" w:cs="Times New Roman"/>
          <w:b/>
          <w:bCs/>
          <w:color w:val="1F497D"/>
          <w:sz w:val="20"/>
          <w:szCs w:val="20"/>
          <w:lang w:eastAsia="fr-FR"/>
        </w:rPr>
      </w:pPr>
      <w:r>
        <w:rPr>
          <w:rFonts w:ascii="Calibri" w:eastAsia="Times New Roman" w:hAnsi="Calibri" w:cs="Times New Roman"/>
          <w:b/>
          <w:bCs/>
          <w:color w:val="1F497D"/>
          <w:sz w:val="20"/>
          <w:szCs w:val="20"/>
          <w:lang w:eastAsia="fr-FR"/>
        </w:rPr>
        <w:t>de 10h 00 à 12h 00</w:t>
      </w:r>
    </w:p>
    <w:p w:rsidR="00960B73" w:rsidRPr="00960B73" w:rsidRDefault="00960B73" w:rsidP="00960B73">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sz w:val="24"/>
          <w:szCs w:val="24"/>
          <w:lang w:eastAsia="fr-FR"/>
        </w:rPr>
      </w:pPr>
      <w:r w:rsidRPr="00960B73">
        <w:rPr>
          <w:rFonts w:ascii="Calibri" w:eastAsia="Times New Roman" w:hAnsi="Calibri" w:cs="Times New Roman"/>
          <w:color w:val="1F497D"/>
          <w:sz w:val="20"/>
          <w:szCs w:val="20"/>
          <w:lang w:eastAsia="fr-FR"/>
        </w:rPr>
        <w:t xml:space="preserve">Les participants ont rendez-vous à </w:t>
      </w:r>
      <w:r w:rsidRPr="00960B73">
        <w:rPr>
          <w:rFonts w:ascii="Calibri" w:eastAsia="Times New Roman" w:hAnsi="Calibri" w:cs="Times New Roman"/>
          <w:b/>
          <w:bCs/>
          <w:color w:val="1F497D"/>
          <w:sz w:val="20"/>
          <w:szCs w:val="20"/>
          <w:lang w:eastAsia="fr-FR"/>
        </w:rPr>
        <w:t>9h45 d</w:t>
      </w:r>
      <w:r w:rsidRPr="00960B73">
        <w:rPr>
          <w:rFonts w:ascii="Calibri" w:eastAsia="Times New Roman" w:hAnsi="Calibri" w:cs="Times New Roman"/>
          <w:color w:val="1F497D"/>
          <w:sz w:val="20"/>
          <w:szCs w:val="20"/>
          <w:lang w:eastAsia="fr-FR"/>
        </w:rPr>
        <w:t>ans le hall d’accueil. Une pièce d’identité leur sera demandée.</w:t>
      </w:r>
    </w:p>
    <w:p w:rsidR="00960B73" w:rsidRDefault="00960B73" w:rsidP="00C03DC6">
      <w:pPr>
        <w:jc w:val="both"/>
      </w:pPr>
    </w:p>
    <w:p w:rsidR="00755A1D" w:rsidRDefault="00171BE3" w:rsidP="00C03DC6">
      <w:pPr>
        <w:jc w:val="both"/>
      </w:pPr>
      <w:r>
        <w:t xml:space="preserve">Ce séminaire a vocation à présenter </w:t>
      </w:r>
      <w:r w:rsidR="00960B73">
        <w:t xml:space="preserve">la dynamique du </w:t>
      </w:r>
      <w:r>
        <w:t>partenariat eAtlas Fao</w:t>
      </w:r>
      <w:r w:rsidR="00960B73">
        <w:t>, qui a été mis en place depuis 2006, avec l’appui de la DAECT (Délégation à l’Action Extérieure des Collectivités Territoriales) du MAEDI</w:t>
      </w:r>
      <w:r>
        <w:t xml:space="preserve"> </w:t>
      </w:r>
      <w:r w:rsidR="00755A1D">
        <w:t xml:space="preserve">afin de soutenir et </w:t>
      </w:r>
      <w:r>
        <w:t xml:space="preserve">promouvoir </w:t>
      </w:r>
      <w:r w:rsidR="00755A1D">
        <w:t>les projets des collectivités françaises en matière de coopération décentralisée sur les technologies du numérique</w:t>
      </w:r>
      <w:r>
        <w:t xml:space="preserve">. </w:t>
      </w:r>
    </w:p>
    <w:p w:rsidR="00755A1D" w:rsidRDefault="00755A1D" w:rsidP="00C03DC6">
      <w:pPr>
        <w:jc w:val="both"/>
      </w:pPr>
      <w:r>
        <w:t xml:space="preserve">Le partenariat eAtlas Fao se compose d’universitaires français et africains spécialisés sur ces questions, de représentants en France et en Afrique d’ONG et d’associations, ainsi que d’acteurs territoriaux. Deux ouvrages collectifs ont été publiés sur « Les sociétés africaines de l’information » (2008 et 2013) et, avec notre partenaire, l’association « Villes Internet », nous avons co-dirigé la rédaction du Guide de la Coopération décentralisée à l’ère du numérique, paru en 2013 aux Editions Victoires. </w:t>
      </w:r>
    </w:p>
    <w:p w:rsidR="00755A1D" w:rsidRDefault="00755A1D" w:rsidP="00C03DC6">
      <w:pPr>
        <w:jc w:val="both"/>
      </w:pPr>
      <w:r>
        <w:lastRenderedPageBreak/>
        <w:t>C’est dans le cadre de ce partenariat eAtlas Fao que sont organisées, depuis 2006, de grandes rencontres entre acteurs du développement sur le numérique et en coopération décentralisées. Quatre rencontres ont déjà eu lieu (Dakar 2006, Bamako 2009, Cotonou 2011 et Ou</w:t>
      </w:r>
      <w:r w:rsidR="00C03DC6">
        <w:t>a</w:t>
      </w:r>
      <w:r>
        <w:t xml:space="preserve">gadougou 2013). Nous préparons d’ores et déjà les prochaines rencontres, qui se tiendront à Dakar dans le courant de l’année 2016. </w:t>
      </w:r>
    </w:p>
    <w:p w:rsidR="00171BE3" w:rsidRDefault="00755A1D" w:rsidP="00C03DC6">
      <w:pPr>
        <w:jc w:val="both"/>
      </w:pPr>
      <w:r>
        <w:t>Au-delà de l’échange entre acteurs, les Rencontres sont aussi l’occasion de faire des points et des bilans de la coopération décentralisée française sur ces enjeux. A l’occasion des Quatrièmes Rencontres, qui se sont tenue en novembre 2013 à Ouagadougou, les acteurs présents ont décidé de travailler collectivement autour de trois projets d’intérêt général</w:t>
      </w:r>
      <w:r w:rsidR="00171BE3">
        <w:t xml:space="preserve"> pour le monde des collectivités locales :</w:t>
      </w:r>
    </w:p>
    <w:p w:rsidR="00171BE3" w:rsidRDefault="00171BE3" w:rsidP="00C03DC6">
      <w:pPr>
        <w:pStyle w:val="Paragraphedeliste"/>
        <w:numPr>
          <w:ilvl w:val="0"/>
          <w:numId w:val="2"/>
        </w:numPr>
        <w:jc w:val="both"/>
      </w:pPr>
      <w:r>
        <w:t xml:space="preserve">Un observatoire des Technologies Numériques </w:t>
      </w:r>
      <w:r w:rsidR="00960B73">
        <w:t>dans les villes d’Afrique de l’Ouest</w:t>
      </w:r>
    </w:p>
    <w:p w:rsidR="00960B73" w:rsidRDefault="00171BE3" w:rsidP="00C03DC6">
      <w:pPr>
        <w:pStyle w:val="Paragraphedeliste"/>
        <w:numPr>
          <w:ilvl w:val="0"/>
          <w:numId w:val="2"/>
        </w:numPr>
        <w:jc w:val="both"/>
      </w:pPr>
      <w:r>
        <w:t xml:space="preserve">Un cycle de formation </w:t>
      </w:r>
      <w:r w:rsidR="00960B73">
        <w:t>des techniciens des collectivités locales africaines à l’</w:t>
      </w:r>
      <w:r w:rsidR="00C03DC6">
        <w:t xml:space="preserve">usage des TIC </w:t>
      </w:r>
      <w:r w:rsidR="00960B73">
        <w:t>pour la gouvernance et le développement local</w:t>
      </w:r>
      <w:r w:rsidR="00C03DC6">
        <w:t xml:space="preserve">, </w:t>
      </w:r>
    </w:p>
    <w:p w:rsidR="00171BE3" w:rsidRDefault="00171BE3" w:rsidP="00C03DC6">
      <w:pPr>
        <w:pStyle w:val="Paragraphedeliste"/>
        <w:numPr>
          <w:ilvl w:val="0"/>
          <w:numId w:val="2"/>
        </w:numPr>
        <w:jc w:val="both"/>
      </w:pPr>
      <w:r>
        <w:t>Une plateforme d’expérimentation de nouveaux services urbains reposant sur des initiatives et des innovations développées localement</w:t>
      </w:r>
    </w:p>
    <w:p w:rsidR="00C03DC6" w:rsidRDefault="00C03DC6" w:rsidP="00C03DC6">
      <w:pPr>
        <w:jc w:val="both"/>
      </w:pPr>
      <w:r>
        <w:t xml:space="preserve">Nous </w:t>
      </w:r>
      <w:r w:rsidR="00071946">
        <w:t xml:space="preserve">souhaiterions vivement </w:t>
      </w:r>
      <w:r>
        <w:t xml:space="preserve">pouvoir </w:t>
      </w:r>
      <w:r w:rsidR="00071946">
        <w:t>vous présenter ces projets dans leur état d’avancement, en espérant pouvoir vous y associer et nous espérons également pouvoir compter sur votre expertise dans tel ou tel de ces projets. Nous comptons en effet que ce</w:t>
      </w:r>
      <w:r>
        <w:t xml:space="preserve"> prochain Séminaire </w:t>
      </w:r>
      <w:r w:rsidR="00071946">
        <w:t xml:space="preserve">soit l’occasion de consolider </w:t>
      </w:r>
      <w:r>
        <w:t xml:space="preserve">le partenariat </w:t>
      </w:r>
      <w:r w:rsidR="00071946">
        <w:t xml:space="preserve">eAtlas Fao au bénéfice de l’ensemble des acteurs français de la coopération décentralisée portant sur les technologies du numérique. </w:t>
      </w:r>
    </w:p>
    <w:p w:rsidR="00C03DC6" w:rsidRDefault="00C03DC6" w:rsidP="00C03DC6">
      <w:pPr>
        <w:jc w:val="both"/>
        <w:rPr>
          <w:b/>
          <w:i/>
        </w:rPr>
      </w:pPr>
      <w:r w:rsidRPr="00C03DC6">
        <w:rPr>
          <w:b/>
          <w:i/>
        </w:rPr>
        <w:t>Pour des raisons pratiques, merci de bien vouloir nous signaler dès que possible si vous pourrez vous joindre à nous et le nom des p</w:t>
      </w:r>
      <w:r>
        <w:rPr>
          <w:b/>
          <w:i/>
        </w:rPr>
        <w:t>ersonnes qui vous accompagneront</w:t>
      </w:r>
      <w:r w:rsidRPr="00C03DC6">
        <w:rPr>
          <w:b/>
          <w:i/>
        </w:rPr>
        <w:t xml:space="preserve">. </w:t>
      </w:r>
    </w:p>
    <w:p w:rsidR="007C2408" w:rsidRDefault="002B5CF0" w:rsidP="002B5CF0">
      <w:pPr>
        <w:spacing w:after="0" w:line="240" w:lineRule="auto"/>
        <w:jc w:val="both"/>
        <w:rPr>
          <w:b/>
          <w:i/>
          <w:u w:val="single"/>
        </w:rPr>
      </w:pPr>
      <w:r w:rsidRPr="007C2408">
        <w:rPr>
          <w:b/>
          <w:i/>
          <w:u w:val="single"/>
        </w:rPr>
        <w:t>Contact</w:t>
      </w:r>
      <w:r w:rsidR="007C2408">
        <w:rPr>
          <w:b/>
          <w:i/>
          <w:u w:val="single"/>
        </w:rPr>
        <w:t>s</w:t>
      </w:r>
      <w:r w:rsidRPr="007C2408">
        <w:rPr>
          <w:b/>
          <w:i/>
          <w:u w:val="single"/>
        </w:rPr>
        <w:t> :</w:t>
      </w:r>
    </w:p>
    <w:p w:rsidR="007C2408" w:rsidRDefault="007C2408" w:rsidP="002B5CF0">
      <w:pPr>
        <w:spacing w:after="0" w:line="240" w:lineRule="auto"/>
        <w:jc w:val="both"/>
        <w:rPr>
          <w:b/>
          <w:i/>
        </w:rPr>
      </w:pPr>
    </w:p>
    <w:p w:rsidR="007C2408" w:rsidRPr="007C2408" w:rsidRDefault="007C2408" w:rsidP="002B5CF0">
      <w:pPr>
        <w:spacing w:after="0" w:line="240" w:lineRule="auto"/>
        <w:jc w:val="both"/>
        <w:rPr>
          <w:b/>
          <w:i/>
        </w:rPr>
      </w:pPr>
      <w:r w:rsidRPr="007C2408">
        <w:rPr>
          <w:b/>
          <w:i/>
        </w:rPr>
        <w:t>Emmanuel Eveno</w:t>
      </w:r>
    </w:p>
    <w:p w:rsidR="007C2408" w:rsidRPr="007C2408" w:rsidRDefault="00E207D1" w:rsidP="002B5CF0">
      <w:pPr>
        <w:spacing w:after="0" w:line="240" w:lineRule="auto"/>
        <w:jc w:val="both"/>
        <w:rPr>
          <w:b/>
          <w:i/>
        </w:rPr>
      </w:pPr>
      <w:hyperlink r:id="rId10" w:history="1">
        <w:r w:rsidR="007C2408" w:rsidRPr="007C2408">
          <w:rPr>
            <w:rStyle w:val="Lienhypertexte"/>
            <w:b/>
            <w:i/>
            <w:u w:val="none"/>
          </w:rPr>
          <w:t>eveno@univ-tlse2.fr</w:t>
        </w:r>
      </w:hyperlink>
      <w:r w:rsidR="007C2408" w:rsidRPr="007C2408">
        <w:rPr>
          <w:b/>
          <w:i/>
        </w:rPr>
        <w:t xml:space="preserve"> </w:t>
      </w:r>
      <w:r w:rsidR="002B5CF0" w:rsidRPr="007C2408">
        <w:rPr>
          <w:b/>
          <w:i/>
        </w:rPr>
        <w:t xml:space="preserve"> </w:t>
      </w:r>
    </w:p>
    <w:p w:rsidR="007C2408" w:rsidRDefault="007C2408" w:rsidP="002B5CF0">
      <w:pPr>
        <w:spacing w:after="0" w:line="240" w:lineRule="auto"/>
        <w:jc w:val="both"/>
        <w:rPr>
          <w:b/>
          <w:i/>
        </w:rPr>
      </w:pPr>
    </w:p>
    <w:p w:rsidR="002B5CF0" w:rsidRDefault="002B5CF0" w:rsidP="002B5CF0">
      <w:pPr>
        <w:spacing w:after="0" w:line="240" w:lineRule="auto"/>
        <w:jc w:val="both"/>
        <w:rPr>
          <w:b/>
          <w:i/>
        </w:rPr>
      </w:pPr>
      <w:r>
        <w:rPr>
          <w:b/>
          <w:i/>
        </w:rPr>
        <w:t>Jean-Jacques Guibbert</w:t>
      </w:r>
    </w:p>
    <w:p w:rsidR="002B5CF0" w:rsidRDefault="00E207D1" w:rsidP="002B5CF0">
      <w:pPr>
        <w:spacing w:after="0" w:line="240" w:lineRule="auto"/>
        <w:jc w:val="both"/>
        <w:rPr>
          <w:b/>
          <w:i/>
        </w:rPr>
      </w:pPr>
      <w:hyperlink r:id="rId11" w:history="1">
        <w:r w:rsidR="002B5CF0" w:rsidRPr="008B3495">
          <w:rPr>
            <w:rStyle w:val="Lienhypertexte"/>
            <w:b/>
            <w:i/>
          </w:rPr>
          <w:t>guibbert@univ-tlse2.fr</w:t>
        </w:r>
      </w:hyperlink>
      <w:r w:rsidR="002B5CF0">
        <w:rPr>
          <w:b/>
          <w:i/>
        </w:rPr>
        <w:t xml:space="preserve"> </w:t>
      </w:r>
    </w:p>
    <w:p w:rsidR="002B5CF0" w:rsidRPr="00C03DC6" w:rsidRDefault="002B5CF0" w:rsidP="00C03DC6">
      <w:pPr>
        <w:jc w:val="both"/>
        <w:rPr>
          <w:b/>
          <w:i/>
        </w:rPr>
      </w:pPr>
    </w:p>
    <w:p w:rsidR="00556578" w:rsidRDefault="00556578" w:rsidP="00C03DC6">
      <w:pPr>
        <w:jc w:val="both"/>
      </w:pPr>
      <w:r>
        <w:t>Dans l’espoir que vous pourrez vous joindre à nous, je vous prie,</w:t>
      </w:r>
      <w:r w:rsidR="00C03DC6">
        <w:t xml:space="preserve"> Madame,</w:t>
      </w:r>
      <w:r>
        <w:t xml:space="preserve"> Monsieur</w:t>
      </w:r>
      <w:r w:rsidR="00C03DC6">
        <w:t xml:space="preserve"> </w:t>
      </w:r>
      <w:r>
        <w:t xml:space="preserve">d’agréer l’expression de mes salutations </w:t>
      </w:r>
      <w:r w:rsidR="00C03DC6">
        <w:t>distinguées</w:t>
      </w:r>
      <w:r>
        <w:t>,</w:t>
      </w:r>
    </w:p>
    <w:p w:rsidR="00556578" w:rsidRDefault="00C03DC6">
      <w:r>
        <w:rPr>
          <w:noProof/>
          <w:lang w:eastAsia="fr-FR"/>
        </w:rPr>
        <w:drawing>
          <wp:inline distT="0" distB="0" distL="0" distR="0" wp14:anchorId="44C47F4E" wp14:editId="40918781">
            <wp:extent cx="2575560" cy="103632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44768" t="48471" r="10463" b="19506"/>
                    <a:stretch/>
                  </pic:blipFill>
                  <pic:spPr bwMode="auto">
                    <a:xfrm>
                      <a:off x="0" y="0"/>
                      <a:ext cx="2578973" cy="1037693"/>
                    </a:xfrm>
                    <a:prstGeom prst="rect">
                      <a:avLst/>
                    </a:prstGeom>
                    <a:ln>
                      <a:noFill/>
                    </a:ln>
                    <a:extLst>
                      <a:ext uri="{53640926-AAD7-44D8-BBD7-CCE9431645EC}">
                        <a14:shadowObscured xmlns:a14="http://schemas.microsoft.com/office/drawing/2010/main"/>
                      </a:ext>
                    </a:extLst>
                  </pic:spPr>
                </pic:pic>
              </a:graphicData>
            </a:graphic>
          </wp:inline>
        </w:drawing>
      </w:r>
    </w:p>
    <w:p w:rsidR="00556578" w:rsidRDefault="00C03DC6" w:rsidP="00071946">
      <w:pPr>
        <w:spacing w:after="0" w:line="240" w:lineRule="auto"/>
      </w:pPr>
      <w:r>
        <w:t>Emmanuel EVENO</w:t>
      </w:r>
    </w:p>
    <w:p w:rsidR="00C03DC6" w:rsidRDefault="007C2408" w:rsidP="00C03DC6">
      <w:pPr>
        <w:spacing w:after="0" w:line="240" w:lineRule="auto"/>
      </w:pPr>
      <w:r>
        <w:t>Professeur des Universités</w:t>
      </w:r>
    </w:p>
    <w:sectPr w:rsidR="00C03D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27ADE"/>
    <w:multiLevelType w:val="hybridMultilevel"/>
    <w:tmpl w:val="40009264"/>
    <w:lvl w:ilvl="0" w:tplc="38E4EC1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9116FF2"/>
    <w:multiLevelType w:val="hybridMultilevel"/>
    <w:tmpl w:val="350C6D08"/>
    <w:lvl w:ilvl="0" w:tplc="751C15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415"/>
    <w:rsid w:val="00071946"/>
    <w:rsid w:val="000D45D5"/>
    <w:rsid w:val="00171BE3"/>
    <w:rsid w:val="002A2CA1"/>
    <w:rsid w:val="002B0468"/>
    <w:rsid w:val="002B5CF0"/>
    <w:rsid w:val="004D35AC"/>
    <w:rsid w:val="00556578"/>
    <w:rsid w:val="00577E32"/>
    <w:rsid w:val="005965FD"/>
    <w:rsid w:val="005A4DC8"/>
    <w:rsid w:val="00755A1D"/>
    <w:rsid w:val="007C2408"/>
    <w:rsid w:val="0086673D"/>
    <w:rsid w:val="00960B73"/>
    <w:rsid w:val="009C3415"/>
    <w:rsid w:val="00A0092E"/>
    <w:rsid w:val="00C03DC6"/>
    <w:rsid w:val="00D17A1D"/>
    <w:rsid w:val="00DA14EF"/>
    <w:rsid w:val="00E207D1"/>
    <w:rsid w:val="00F22B72"/>
    <w:rsid w:val="00F842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34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3415"/>
    <w:rPr>
      <w:rFonts w:ascii="Tahoma" w:hAnsi="Tahoma" w:cs="Tahoma"/>
      <w:sz w:val="16"/>
      <w:szCs w:val="16"/>
    </w:rPr>
  </w:style>
  <w:style w:type="paragraph" w:styleId="Paragraphedeliste">
    <w:name w:val="List Paragraph"/>
    <w:basedOn w:val="Normal"/>
    <w:uiPriority w:val="34"/>
    <w:qFormat/>
    <w:rsid w:val="00556578"/>
    <w:pPr>
      <w:ind w:left="720"/>
      <w:contextualSpacing/>
    </w:pPr>
  </w:style>
  <w:style w:type="table" w:styleId="Grilledutableau">
    <w:name w:val="Table Grid"/>
    <w:basedOn w:val="TableauNormal"/>
    <w:uiPriority w:val="59"/>
    <w:rsid w:val="004D35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D17A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34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3415"/>
    <w:rPr>
      <w:rFonts w:ascii="Tahoma" w:hAnsi="Tahoma" w:cs="Tahoma"/>
      <w:sz w:val="16"/>
      <w:szCs w:val="16"/>
    </w:rPr>
  </w:style>
  <w:style w:type="paragraph" w:styleId="Paragraphedeliste">
    <w:name w:val="List Paragraph"/>
    <w:basedOn w:val="Normal"/>
    <w:uiPriority w:val="34"/>
    <w:qFormat/>
    <w:rsid w:val="00556578"/>
    <w:pPr>
      <w:ind w:left="720"/>
      <w:contextualSpacing/>
    </w:pPr>
  </w:style>
  <w:style w:type="table" w:styleId="Grilledutableau">
    <w:name w:val="Table Grid"/>
    <w:basedOn w:val="TableauNormal"/>
    <w:uiPriority w:val="59"/>
    <w:rsid w:val="004D35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D17A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517950">
      <w:bodyDiv w:val="1"/>
      <w:marLeft w:val="0"/>
      <w:marRight w:val="0"/>
      <w:marTop w:val="0"/>
      <w:marBottom w:val="0"/>
      <w:divBdr>
        <w:top w:val="none" w:sz="0" w:space="0" w:color="auto"/>
        <w:left w:val="none" w:sz="0" w:space="0" w:color="auto"/>
        <w:bottom w:val="none" w:sz="0" w:space="0" w:color="auto"/>
        <w:right w:val="none" w:sz="0" w:space="0" w:color="auto"/>
      </w:divBdr>
    </w:div>
    <w:div w:id="762451898">
      <w:bodyDiv w:val="1"/>
      <w:marLeft w:val="0"/>
      <w:marRight w:val="0"/>
      <w:marTop w:val="0"/>
      <w:marBottom w:val="0"/>
      <w:divBdr>
        <w:top w:val="none" w:sz="0" w:space="0" w:color="auto"/>
        <w:left w:val="none" w:sz="0" w:space="0" w:color="auto"/>
        <w:bottom w:val="none" w:sz="0" w:space="0" w:color="auto"/>
        <w:right w:val="none" w:sz="0" w:space="0" w:color="auto"/>
      </w:divBdr>
    </w:div>
    <w:div w:id="1127316679">
      <w:bodyDiv w:val="1"/>
      <w:marLeft w:val="0"/>
      <w:marRight w:val="0"/>
      <w:marTop w:val="0"/>
      <w:marBottom w:val="0"/>
      <w:divBdr>
        <w:top w:val="none" w:sz="0" w:space="0" w:color="auto"/>
        <w:left w:val="none" w:sz="0" w:space="0" w:color="auto"/>
        <w:bottom w:val="none" w:sz="0" w:space="0" w:color="auto"/>
        <w:right w:val="none" w:sz="0" w:space="0" w:color="auto"/>
      </w:divBdr>
    </w:div>
    <w:div w:id="1260721270">
      <w:bodyDiv w:val="1"/>
      <w:marLeft w:val="0"/>
      <w:marRight w:val="0"/>
      <w:marTop w:val="0"/>
      <w:marBottom w:val="0"/>
      <w:divBdr>
        <w:top w:val="none" w:sz="0" w:space="0" w:color="auto"/>
        <w:left w:val="none" w:sz="0" w:space="0" w:color="auto"/>
        <w:bottom w:val="none" w:sz="0" w:space="0" w:color="auto"/>
        <w:right w:val="none" w:sz="0" w:space="0" w:color="auto"/>
      </w:divBdr>
    </w:div>
    <w:div w:id="1264874938">
      <w:bodyDiv w:val="1"/>
      <w:marLeft w:val="0"/>
      <w:marRight w:val="0"/>
      <w:marTop w:val="0"/>
      <w:marBottom w:val="0"/>
      <w:divBdr>
        <w:top w:val="none" w:sz="0" w:space="0" w:color="auto"/>
        <w:left w:val="none" w:sz="0" w:space="0" w:color="auto"/>
        <w:bottom w:val="none" w:sz="0" w:space="0" w:color="auto"/>
        <w:right w:val="none" w:sz="0" w:space="0" w:color="auto"/>
      </w:divBdr>
    </w:div>
    <w:div w:id="185849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guibbert@univ-tlse2.fr" TargetMode="External"/><Relationship Id="rId5" Type="http://schemas.openxmlformats.org/officeDocument/2006/relationships/webSettings" Target="webSettings.xml"/><Relationship Id="rId10" Type="http://schemas.openxmlformats.org/officeDocument/2006/relationships/hyperlink" Target="mailto:eveno@univ-tlse2.fr" TargetMode="External"/><Relationship Id="rId4" Type="http://schemas.openxmlformats.org/officeDocument/2006/relationships/settings" Target="settings.xml"/><Relationship Id="rId9" Type="http://schemas.openxmlformats.org/officeDocument/2006/relationships/image" Target="media/image20.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3360</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Lisst</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RAVAIL Florian</cp:lastModifiedBy>
  <cp:revision>2</cp:revision>
  <cp:lastPrinted>2014-06-18T15:56:00Z</cp:lastPrinted>
  <dcterms:created xsi:type="dcterms:W3CDTF">2014-06-19T08:47:00Z</dcterms:created>
  <dcterms:modified xsi:type="dcterms:W3CDTF">2014-06-19T08:47:00Z</dcterms:modified>
</cp:coreProperties>
</file>